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61"/>
        <w:gridCol w:w="1276"/>
        <w:gridCol w:w="4218"/>
      </w:tblGrid>
      <w:tr w:rsidR="001E59BF" w:rsidRPr="00B34C70" w:rsidTr="001E59BF">
        <w:trPr>
          <w:trHeight w:val="416"/>
        </w:trPr>
        <w:tc>
          <w:tcPr>
            <w:tcW w:w="1088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32"/>
                <w:szCs w:val="32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32"/>
                <w:szCs w:val="32"/>
              </w:rPr>
              <w:t xml:space="preserve">ПРОГРАММА МЕРОПРИЯТИЙ </w:t>
            </w: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32"/>
                <w:szCs w:val="32"/>
              </w:rPr>
              <w:br/>
              <w:t>НАУЧНО-ПРАКТИЧЕСКОГО ФОРУМА</w:t>
            </w:r>
          </w:p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32"/>
                <w:szCs w:val="32"/>
              </w:rPr>
              <w:t>«ДЕНЬ ХЛЕБА И СОЛИ»</w:t>
            </w:r>
          </w:p>
        </w:tc>
      </w:tr>
      <w:tr w:rsidR="001E59BF" w:rsidRPr="00B34C70" w:rsidTr="001E59BF">
        <w:trPr>
          <w:trHeight w:val="416"/>
        </w:trPr>
        <w:tc>
          <w:tcPr>
            <w:tcW w:w="1088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24 МАРТА 2021  г.</w:t>
            </w:r>
          </w:p>
        </w:tc>
      </w:tr>
      <w:tr w:rsidR="001E59BF" w:rsidRPr="00B34C70" w:rsidTr="001E59BF">
        <w:trPr>
          <w:trHeight w:val="828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9BF" w:rsidRP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 xml:space="preserve">УК </w:t>
            </w: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1</w:t>
            </w: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 xml:space="preserve">  </w:t>
            </w:r>
          </w:p>
          <w:p w:rsid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</w:p>
          <w:p w:rsid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  <w:r w:rsidRPr="00AD7DFC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 xml:space="preserve">24 МАРТА 2021 </w:t>
            </w:r>
            <w:r w:rsidRPr="00AD7DFC">
              <w:rPr>
                <w:sz w:val="20"/>
                <w:szCs w:val="20"/>
              </w:rPr>
              <w:t xml:space="preserve"> </w:t>
            </w:r>
            <w:r w:rsidRPr="00AD7DFC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>г.</w:t>
            </w:r>
          </w:p>
          <w:p w:rsidR="001E59BF" w:rsidRPr="00B34C70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br/>
            </w:r>
            <w:r w:rsidRPr="00B34C70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10.00-12.00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 xml:space="preserve">ТОРЖЕСТВЕННОЕ ОТКРЫТИЕ </w:t>
            </w:r>
            <w:r w:rsidRPr="0062625E">
              <w:rPr>
                <w:u w:val="single"/>
              </w:rPr>
              <w:br/>
            </w: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ПЛЕНАРНОЕ ЗАСЕДАНИЕ.</w:t>
            </w:r>
          </w:p>
          <w:p w:rsidR="001E59BF" w:rsidRPr="00B34C70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u w:val="single"/>
              </w:rPr>
            </w:pPr>
            <w:r w:rsidRPr="00B34C70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  <w:u w:val="single"/>
              </w:rPr>
              <w:t>(УК 1, Театральная площадь 1,  аудитория 110 им. Дворкина Б.З.)</w:t>
            </w:r>
          </w:p>
          <w:p w:rsidR="001E59BF" w:rsidRPr="00EA5A5E" w:rsidRDefault="007111D1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</w:pPr>
            <w:hyperlink r:id="rId5" w:history="1">
              <w:r w:rsidR="001E59BF" w:rsidRPr="007B1FB5">
                <w:rPr>
                  <w:rStyle w:val="a3"/>
                  <w:rFonts w:ascii="Times New Roman" w:hAnsi="Times New Roman" w:cs="Times New Roman"/>
                  <w:b/>
                  <w:spacing w:val="-10"/>
                  <w:sz w:val="20"/>
                  <w:szCs w:val="20"/>
                </w:rPr>
                <w:t>https://us02web.zoom.us/j/81351151029?pwd=TVROZTZXK0l1dTNVYzhyNTljalptUT09</w:t>
              </w:r>
            </w:hyperlink>
          </w:p>
        </w:tc>
      </w:tr>
      <w:tr w:rsidR="001E59BF" w:rsidRPr="00B34C70" w:rsidTr="001E59BF">
        <w:trPr>
          <w:trHeight w:val="828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 xml:space="preserve">УК 1  </w:t>
            </w:r>
          </w:p>
          <w:p w:rsidR="001E59BF" w:rsidRP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</w:p>
          <w:p w:rsidR="001E59BF" w:rsidRP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>24 МАРТА 2021  г.</w:t>
            </w:r>
          </w:p>
          <w:p w:rsidR="001E59BF" w:rsidRP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</w:p>
          <w:p w:rsidR="001E59BF" w:rsidRP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  <w:u w:val="single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13.30-16.00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ДИСКУС</w:t>
            </w:r>
            <w:r w:rsidR="007111D1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 xml:space="preserve">ИОННАЯ ПЛОЩАДКА </w:t>
            </w:r>
          </w:p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 xml:space="preserve">«ОРГАНИЗАЦИЯ ЗДОРОВОГО И КАЧЕСТВЕННОГО ГОРЯЧЕГО ПИТАНИЯ </w:t>
            </w: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br/>
            </w: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В ШКОЛАХ ОБЛАСТИ»</w:t>
            </w:r>
          </w:p>
          <w:p w:rsidR="001E59BF" w:rsidRPr="001E59BF" w:rsidRDefault="001E59BF" w:rsidP="00C3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:u w:val="single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(УК 1, Театральная площадь 1,  аудитория 110 им. Дворкина Б.З.)</w:t>
            </w:r>
          </w:p>
        </w:tc>
      </w:tr>
      <w:tr w:rsidR="001E59BF" w:rsidRPr="00AD7DFC" w:rsidTr="001E59BF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E59BF" w:rsidRP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УК 3</w:t>
            </w:r>
          </w:p>
          <w:p w:rsid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E59BF" w:rsidRP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24 МАРТА 2021  г.</w:t>
            </w:r>
          </w:p>
          <w:p w:rsidR="001E59BF" w:rsidRPr="00AD7DFC" w:rsidRDefault="001E59BF" w:rsidP="00540B52">
            <w:pPr>
              <w:spacing w:after="0" w:line="240" w:lineRule="auto"/>
              <w:ind w:left="-142" w:right="-108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br/>
            </w:r>
            <w:r w:rsidRPr="00AD7DFC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13.30-16.00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1E59BF" w:rsidRPr="00E238E3" w:rsidRDefault="001E59BF" w:rsidP="001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/>
                <w:spacing w:val="12"/>
                <w:sz w:val="20"/>
                <w:szCs w:val="20"/>
                <w:shd w:val="clear" w:color="auto" w:fill="FFFFFF"/>
                <w:lang w:eastAsia="ru-RU"/>
              </w:rPr>
            </w:pPr>
            <w:r w:rsidRPr="001E59BF">
              <w:rPr>
                <w:rFonts w:ascii="Times New Roman" w:eastAsia="Times New Roman" w:hAnsi="Times New Roman" w:cs="Times New Roman"/>
                <w:b/>
                <w:color w:val="000000" w:themeColor="text1"/>
                <w:spacing w:val="12"/>
                <w:sz w:val="20"/>
                <w:szCs w:val="20"/>
                <w:shd w:val="clear" w:color="auto" w:fill="FFFFFF"/>
                <w:lang w:eastAsia="ru-RU"/>
              </w:rPr>
              <w:t>II МЕЖДУНАРОДНАЯ НАУЧНО-ПРАКТИЧЕСКАЯ КОНФЕРЕНЦИЯ</w:t>
            </w:r>
            <w:r w:rsidRPr="003C48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12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1E59BF">
              <w:rPr>
                <w:rFonts w:ascii="Arial" w:eastAsia="Times New Roman" w:hAnsi="Arial" w:cs="Arial"/>
                <w:i/>
                <w:color w:val="C00000"/>
                <w:spacing w:val="1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E59BF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«</w:t>
            </w:r>
            <w:r w:rsidRPr="001E59BF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shd w:val="clear" w:color="auto" w:fill="FFFFFF"/>
                <w:lang w:eastAsia="ru-RU"/>
              </w:rPr>
              <w:t>ПИЩЕВЫЕ ТЕХНОЛОГИИ БУДУЩЕГО:</w:t>
            </w:r>
            <w:r w:rsidRPr="001E59BF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shd w:val="clear" w:color="auto" w:fill="FFFFFF"/>
                <w:lang w:eastAsia="ru-RU"/>
              </w:rPr>
              <w:br/>
              <w:t>ИННОВАЦИИ В ПРОИЗВОДСТВЕ И ПЕРЕРАБОТКЕ СЕЛЬСКОХОЗЯЙСТВЕННОЙ ПРОДУКЦИИ</w:t>
            </w:r>
            <w:r w:rsidRPr="001E59BF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»</w:t>
            </w:r>
          </w:p>
        </w:tc>
      </w:tr>
      <w:tr w:rsidR="001E59BF" w:rsidRPr="00AD7DFC" w:rsidTr="001E59BF">
        <w:trPr>
          <w:trHeight w:val="828"/>
        </w:trPr>
        <w:tc>
          <w:tcPr>
            <w:tcW w:w="15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59BF" w:rsidRPr="00AD7DFC" w:rsidRDefault="001E59BF" w:rsidP="00540B52">
            <w:pPr>
              <w:spacing w:after="0" w:line="240" w:lineRule="auto"/>
              <w:ind w:left="-142" w:right="-108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8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  <w:r w:rsidRPr="00AD7DF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Секция</w:t>
            </w:r>
            <w:r w:rsidRPr="00AD7DF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br/>
            </w: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«ПИЩЕВЫЕ ТЕХНОЛОГИИ БУДУЩЕГО»</w:t>
            </w:r>
            <w:r w:rsidRPr="00AD7DF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br/>
            </w:r>
            <w:r w:rsidRPr="001E59BF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>(УК -3, Диссертационный зал)</w:t>
            </w:r>
          </w:p>
          <w:p w:rsidR="001E59BF" w:rsidRPr="00EA5A5E" w:rsidRDefault="007111D1" w:rsidP="001E59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</w:pPr>
            <w:hyperlink r:id="rId6" w:history="1">
              <w:r w:rsidR="001E59BF" w:rsidRPr="00363B32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https://us02web.zoom.us/j/81939473042?pwd=UWFZRUhIcHE0SnRCVGVXMVpmSjRnQT09</w:t>
              </w:r>
            </w:hyperlink>
          </w:p>
        </w:tc>
        <w:tc>
          <w:tcPr>
            <w:tcW w:w="5494" w:type="dxa"/>
            <w:gridSpan w:val="2"/>
            <w:tcBorders>
              <w:bottom w:val="single" w:sz="4" w:space="0" w:color="000000"/>
            </w:tcBorders>
          </w:tcPr>
          <w:p w:rsidR="001E59BF" w:rsidRPr="009F24DD" w:rsidRDefault="001E59BF" w:rsidP="001E59BF">
            <w:pPr>
              <w:keepNext/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</w:pPr>
            <w:r w:rsidRPr="009F24DD"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  <w:t>Секция</w:t>
            </w:r>
          </w:p>
          <w:p w:rsidR="001E59BF" w:rsidRPr="001E59BF" w:rsidRDefault="001E59BF" w:rsidP="001E59BF">
            <w:pPr>
              <w:keepNext/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C00000"/>
                <w:kern w:val="32"/>
                <w:sz w:val="20"/>
                <w:szCs w:val="20"/>
                <w:shd w:val="clear" w:color="auto" w:fill="FFFFFF"/>
              </w:rPr>
            </w:pPr>
            <w:r w:rsidRPr="001E59BF">
              <w:rPr>
                <w:rFonts w:ascii="Times New Roman" w:hAnsi="Times New Roman" w:cs="Times New Roman"/>
                <w:b/>
                <w:bCs/>
                <w:color w:val="C00000"/>
                <w:kern w:val="32"/>
                <w:sz w:val="20"/>
                <w:szCs w:val="20"/>
                <w:shd w:val="clear" w:color="auto" w:fill="FFFFFF"/>
              </w:rPr>
              <w:t>«ПРОИЗВОДСТВО И ЭФФЕКТИВНАЯ ПЕРЕРАБОТКА СЕЛЬСКОХОЗЯЙСТВЕННОЙ ПРОДУКЦИИ»</w:t>
            </w:r>
          </w:p>
          <w:p w:rsidR="001E59BF" w:rsidRDefault="001E59BF" w:rsidP="001E59BF">
            <w:pPr>
              <w:keepNext/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</w:pPr>
            <w:r w:rsidRPr="001E59BF"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  <w:t xml:space="preserve">(УК -3, </w:t>
            </w:r>
            <w:proofErr w:type="gramStart"/>
            <w:r w:rsidRPr="001E59BF"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  <w:t>Конференц зал</w:t>
            </w:r>
            <w:proofErr w:type="gramEnd"/>
            <w:r w:rsidRPr="001E59BF"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  <w:t>)</w:t>
            </w:r>
          </w:p>
          <w:p w:rsidR="001E59BF" w:rsidRPr="00E41428" w:rsidRDefault="007111D1" w:rsidP="001E59BF">
            <w:pPr>
              <w:keepNext/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C00000"/>
                <w:kern w:val="32"/>
                <w:sz w:val="20"/>
                <w:szCs w:val="20"/>
                <w:u w:val="single"/>
                <w:shd w:val="clear" w:color="auto" w:fill="FFFFFF"/>
              </w:rPr>
            </w:pPr>
            <w:hyperlink r:id="rId7" w:history="1">
              <w:r w:rsidR="001E59BF" w:rsidRPr="007B1FB5">
                <w:rPr>
                  <w:rStyle w:val="a3"/>
                  <w:rFonts w:ascii="Times New Roman" w:hAnsi="Times New Roman" w:cs="Times New Roman"/>
                  <w:b/>
                  <w:bCs/>
                  <w:kern w:val="32"/>
                  <w:sz w:val="20"/>
                  <w:szCs w:val="20"/>
                  <w:shd w:val="clear" w:color="auto" w:fill="FFFFFF"/>
                </w:rPr>
                <w:t>https://us02web.zoom.us/j/81351938020?pwd=aGJEYUMwS3NReVRTRVBaQ0RBWkxkdz09</w:t>
              </w:r>
            </w:hyperlink>
          </w:p>
        </w:tc>
      </w:tr>
      <w:tr w:rsidR="001E59BF" w:rsidRPr="00AD7DFC" w:rsidTr="001E59BF">
        <w:trPr>
          <w:trHeight w:val="299"/>
        </w:trPr>
        <w:tc>
          <w:tcPr>
            <w:tcW w:w="10881" w:type="dxa"/>
            <w:gridSpan w:val="4"/>
            <w:shd w:val="clear" w:color="auto" w:fill="auto"/>
            <w:vAlign w:val="center"/>
          </w:tcPr>
          <w:p w:rsidR="001E59BF" w:rsidRPr="00AD7DFC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25 МАРТА 2021  г</w:t>
            </w:r>
            <w:r w:rsidRPr="00AD7DFC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.</w:t>
            </w:r>
          </w:p>
        </w:tc>
      </w:tr>
      <w:tr w:rsidR="001E59BF" w:rsidRPr="00AD7DFC" w:rsidTr="001E59BF">
        <w:trPr>
          <w:trHeight w:val="1104"/>
        </w:trPr>
        <w:tc>
          <w:tcPr>
            <w:tcW w:w="1526" w:type="dxa"/>
            <w:shd w:val="clear" w:color="auto" w:fill="auto"/>
            <w:vAlign w:val="center"/>
          </w:tcPr>
          <w:p w:rsidR="001E59BF" w:rsidRP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УК 3</w:t>
            </w:r>
          </w:p>
          <w:p w:rsid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E59BF" w:rsidRPr="001E59BF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25 МАРТА 2021 г.</w:t>
            </w:r>
          </w:p>
          <w:p w:rsidR="001E59BF" w:rsidRPr="00AD7DFC" w:rsidRDefault="001E59BF" w:rsidP="00540B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9F24DD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9.00-11.00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240" w:lineRule="auto"/>
              <w:jc w:val="center"/>
              <w:rPr>
                <w:b/>
              </w:rPr>
            </w:pPr>
            <w:r w:rsidRPr="000D012D">
              <w:rPr>
                <w:rFonts w:ascii="Times New Roman" w:hAnsi="Times New Roman"/>
                <w:b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  <w:t xml:space="preserve">Секция </w:t>
            </w:r>
            <w:r>
              <w:rPr>
                <w:rFonts w:ascii="Times New Roman" w:hAnsi="Times New Roman"/>
                <w:b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  <w:br/>
            </w:r>
            <w:r w:rsidRPr="001E59BF">
              <w:rPr>
                <w:rFonts w:ascii="Times New Roman" w:hAnsi="Times New Roman"/>
                <w:b/>
                <w:bCs/>
                <w:color w:val="C00000"/>
                <w:kern w:val="32"/>
                <w:sz w:val="20"/>
                <w:szCs w:val="20"/>
                <w:shd w:val="clear" w:color="auto" w:fill="FFFFFF"/>
              </w:rPr>
              <w:t>«ИННОВАЦИОННЫЕ ТЕХНОЛОГИИ ПРОИЗВОДСТВА ПРОДУКТОВ СПЕЦИАЛИЗИРОВАННОГО НАЗНАЧЕНИЯ»</w:t>
            </w:r>
            <w:r w:rsidRPr="001E59BF">
              <w:rPr>
                <w:rFonts w:ascii="Times New Roman" w:hAnsi="Times New Roman"/>
                <w:bCs/>
                <w:color w:val="C00000"/>
                <w:kern w:val="32"/>
                <w:sz w:val="20"/>
                <w:szCs w:val="20"/>
                <w:shd w:val="clear" w:color="auto" w:fill="FFFFFF"/>
              </w:rPr>
              <w:t xml:space="preserve"> </w:t>
            </w:r>
            <w:r w:rsidRPr="00AD7DFC"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  <w:br/>
            </w:r>
            <w:r w:rsidRPr="001E59BF">
              <w:rPr>
                <w:rFonts w:ascii="Times New Roman" w:hAnsi="Times New Roman"/>
                <w:b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  <w:t>(1 этаж старого корпуса, Ауд. С-149)</w:t>
            </w:r>
          </w:p>
          <w:p w:rsidR="001E59BF" w:rsidRPr="009F24DD" w:rsidRDefault="007111D1" w:rsidP="001E5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sz w:val="20"/>
                <w:szCs w:val="20"/>
                <w:u w:val="single"/>
                <w:shd w:val="clear" w:color="auto" w:fill="FFFFFF"/>
              </w:rPr>
            </w:pPr>
            <w:hyperlink r:id="rId8" w:history="1">
              <w:r w:rsidR="001E59BF" w:rsidRPr="007B1FB5">
                <w:rPr>
                  <w:rStyle w:val="a3"/>
                  <w:rFonts w:ascii="Times New Roman" w:hAnsi="Times New Roman"/>
                  <w:b/>
                  <w:bCs/>
                  <w:kern w:val="32"/>
                  <w:sz w:val="20"/>
                  <w:szCs w:val="20"/>
                  <w:shd w:val="clear" w:color="auto" w:fill="FFFFFF"/>
                </w:rPr>
                <w:t>https://us02web.zoom.us/j/89486525778?pwd=WFc1V0hhelpGQjZmVXgwZjZHRWg5UT09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УК 3</w:t>
            </w:r>
          </w:p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E59BF" w:rsidRPr="001E59BF" w:rsidRDefault="001E59BF" w:rsidP="001E59BF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25 МАРТА 2021  г.</w:t>
            </w:r>
          </w:p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</w:pPr>
          </w:p>
          <w:p w:rsidR="001E59BF" w:rsidRPr="00AD7DFC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10</w:t>
            </w:r>
            <w:r w:rsidRPr="009F24DD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.00-11.00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1E59BF" w:rsidRPr="00AD7DFC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en-US"/>
              </w:rPr>
              <w:t>C</w:t>
            </w:r>
            <w:proofErr w:type="spellStart"/>
            <w:r w:rsidRPr="000D012D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екция</w:t>
            </w:r>
            <w:proofErr w:type="spellEnd"/>
            <w:r w:rsidRPr="000D012D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br/>
            </w: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«НАЦИОНАЛЬНЫЕ ХЛЕБНЫЕ ТРАДИЦИИ»</w:t>
            </w:r>
          </w:p>
          <w:p w:rsidR="001E59BF" w:rsidRPr="001E59BF" w:rsidRDefault="001E59BF" w:rsidP="001E59BF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(УК – 3, 2 этаж старого корпуса, Ауд. 7)</w:t>
            </w:r>
          </w:p>
          <w:p w:rsidR="001E59BF" w:rsidRPr="009F24DD" w:rsidRDefault="007111D1" w:rsidP="001E5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kern w:val="32"/>
                <w:sz w:val="20"/>
                <w:szCs w:val="20"/>
                <w:u w:val="single"/>
                <w:shd w:val="clear" w:color="auto" w:fill="FFFFFF"/>
              </w:rPr>
            </w:pPr>
            <w:hyperlink r:id="rId9" w:history="1">
              <w:r w:rsidR="001E59BF" w:rsidRPr="007B1FB5">
                <w:rPr>
                  <w:rStyle w:val="a3"/>
                  <w:rFonts w:ascii="Times New Roman" w:hAnsi="Times New Roman"/>
                  <w:b/>
                  <w:bCs/>
                  <w:kern w:val="32"/>
                  <w:sz w:val="20"/>
                  <w:szCs w:val="20"/>
                  <w:shd w:val="clear" w:color="auto" w:fill="FFFFFF"/>
                </w:rPr>
                <w:t>https://us02web.zoom.us/j/83969670227?pwd=M0lwNDAyMm85RzE4cmpRT3p3ZU5IZz09</w:t>
              </w:r>
            </w:hyperlink>
          </w:p>
        </w:tc>
      </w:tr>
      <w:tr w:rsidR="001E59BF" w:rsidRPr="00AD7DFC" w:rsidTr="001E59BF">
        <w:trPr>
          <w:trHeight w:val="228"/>
        </w:trPr>
        <w:tc>
          <w:tcPr>
            <w:tcW w:w="10881" w:type="dxa"/>
            <w:gridSpan w:val="4"/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(</w:t>
            </w:r>
            <w:r w:rsidRPr="001E59B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награждение  участников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конференции </w:t>
            </w:r>
            <w:r w:rsidRPr="001E59B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на секциях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)</w:t>
            </w:r>
          </w:p>
        </w:tc>
      </w:tr>
      <w:tr w:rsidR="001E59BF" w:rsidRPr="00AD7DFC" w:rsidTr="001E59BF">
        <w:trPr>
          <w:trHeight w:val="1104"/>
        </w:trPr>
        <w:tc>
          <w:tcPr>
            <w:tcW w:w="1526" w:type="dxa"/>
            <w:shd w:val="clear" w:color="auto" w:fill="auto"/>
            <w:vAlign w:val="center"/>
          </w:tcPr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УК 3</w:t>
            </w:r>
          </w:p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</w:p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25 МАРТА</w:t>
            </w:r>
          </w:p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 xml:space="preserve"> 2021  г.</w:t>
            </w:r>
          </w:p>
          <w:p w:rsidR="001E59BF" w:rsidRPr="009F24DD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</w:pPr>
            <w:r w:rsidRPr="003C4826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  <w:r w:rsidRPr="003C4826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.00-1</w:t>
            </w: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2</w:t>
            </w:r>
            <w:r w:rsidRPr="003C4826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.00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КРУГЛЫЙ СТОЛ</w:t>
            </w:r>
          </w:p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«РЕГИОНАЛЬНЫЙ СТАНДАРТ ПО ОБЕСПЕЧЕНИЮ ГОРЯЧИМ ПИТАНИЕМ ОБУЧАЮЩИХСЯ  1 – 4 КЛАССОВ: ПРОБЛЕМЫ, ПУТИ РЕШЕНИЯ»</w:t>
            </w:r>
          </w:p>
          <w:p w:rsidR="001E59BF" w:rsidRPr="000D012D" w:rsidRDefault="001E59BF" w:rsidP="001E5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</w:pPr>
            <w:r w:rsidRPr="003C482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(УК – 3,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  <w:r w:rsidRPr="003C482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этаж старого корпуса,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Большой зал библиотеки</w:t>
            </w:r>
            <w:r w:rsidRPr="003C482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)</w:t>
            </w:r>
          </w:p>
        </w:tc>
      </w:tr>
      <w:tr w:rsidR="001E59BF" w:rsidRPr="00AD7DFC" w:rsidTr="001E59BF">
        <w:trPr>
          <w:trHeight w:val="1104"/>
        </w:trPr>
        <w:tc>
          <w:tcPr>
            <w:tcW w:w="1526" w:type="dxa"/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УК 3</w:t>
            </w:r>
          </w:p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25 МАРТА</w:t>
            </w:r>
          </w:p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2021  г.</w:t>
            </w:r>
          </w:p>
          <w:p w:rsidR="001E59BF" w:rsidRPr="009F24DD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</w:pPr>
            <w:r w:rsidRPr="003C4826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  <w:r w:rsidRPr="003C4826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.00-1</w:t>
            </w: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2</w:t>
            </w:r>
            <w:r w:rsidRPr="003C4826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.00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«</w:t>
            </w: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ДЕНЬ КАРЬЕРЫ</w:t>
            </w: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»</w:t>
            </w:r>
          </w:p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(встречи с представителями работодателей)</w:t>
            </w:r>
          </w:p>
          <w:p w:rsidR="001E59BF" w:rsidRPr="000D012D" w:rsidRDefault="001E59BF" w:rsidP="001E5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</w:pPr>
            <w:r w:rsidRPr="003C482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(УК – 3, 2 этаж старого корпуса, Ауд. 7)</w:t>
            </w:r>
          </w:p>
        </w:tc>
      </w:tr>
      <w:tr w:rsidR="001E59BF" w:rsidRPr="00AD7DFC" w:rsidTr="001E59BF">
        <w:trPr>
          <w:trHeight w:val="1104"/>
        </w:trPr>
        <w:tc>
          <w:tcPr>
            <w:tcW w:w="1526" w:type="dxa"/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УК 3</w:t>
            </w:r>
          </w:p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25 МАРТА</w:t>
            </w:r>
          </w:p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2021  г.</w:t>
            </w:r>
          </w:p>
          <w:p w:rsidR="001E59BF" w:rsidRPr="009F24DD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</w:pPr>
            <w:r w:rsidRPr="003C4826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2</w:t>
            </w:r>
            <w:r w:rsidRPr="003C4826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.00-1</w:t>
            </w: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4</w:t>
            </w:r>
            <w:r w:rsidRPr="003C4826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.00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ВЫСТАВКА И  СМОТР-КОНКУРС ПИЩЕВОЙ ПРОДУКЦИИ</w:t>
            </w: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 xml:space="preserve"> </w:t>
            </w: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И ИННОВАЦИОННЫХ РАЗРАБОТОК</w:t>
            </w:r>
          </w:p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В РАМКАХ </w:t>
            </w:r>
            <w:r w:rsidRPr="001E59B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III   НАУЧНО-ПРАКТИЧЕСК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ОГО</w:t>
            </w:r>
            <w:r w:rsidRPr="001E59B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ФОРУМ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А</w:t>
            </w:r>
            <w:r w:rsidRPr="001E59B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«ДЕНЬ ХЛЕБА И СОЛИ»</w:t>
            </w:r>
          </w:p>
        </w:tc>
      </w:tr>
      <w:tr w:rsidR="001E59BF" w:rsidRPr="00AD7DFC" w:rsidTr="001E59BF">
        <w:trPr>
          <w:trHeight w:val="1104"/>
        </w:trPr>
        <w:tc>
          <w:tcPr>
            <w:tcW w:w="1526" w:type="dxa"/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УК 3</w:t>
            </w:r>
          </w:p>
          <w:p w:rsid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25 МАРТА</w:t>
            </w:r>
          </w:p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2021  г.</w:t>
            </w:r>
          </w:p>
          <w:p w:rsidR="001E59BF" w:rsidRPr="001E59BF" w:rsidRDefault="001E59BF" w:rsidP="001E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:u w:val="single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13.30-14.00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1E59BF" w:rsidRDefault="001E59BF" w:rsidP="001E59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«ВЕСЕЛАЯ ПЕРЕМЕНА»</w:t>
            </w:r>
          </w:p>
          <w:p w:rsidR="001E59BF" w:rsidRPr="001E59BF" w:rsidRDefault="001E59BF" w:rsidP="001E59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(УК – 3, фойе 2 этажа переход)</w:t>
            </w:r>
          </w:p>
          <w:p w:rsidR="001E59BF" w:rsidRDefault="001E59BF" w:rsidP="001E59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E59BF" w:rsidRPr="001E59BF" w:rsidRDefault="001E59BF" w:rsidP="001E59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ДЛЯ УЧАСТНИКОВ И ГОСТЕЙ ФОРУМА</w:t>
            </w:r>
          </w:p>
        </w:tc>
      </w:tr>
      <w:tr w:rsidR="001E59BF" w:rsidRPr="00AD7DFC" w:rsidTr="001E59BF">
        <w:trPr>
          <w:trHeight w:val="1104"/>
        </w:trPr>
        <w:tc>
          <w:tcPr>
            <w:tcW w:w="1526" w:type="dxa"/>
            <w:shd w:val="clear" w:color="auto" w:fill="auto"/>
            <w:vAlign w:val="center"/>
          </w:tcPr>
          <w:p w:rsidR="001E59BF" w:rsidRPr="001E59BF" w:rsidRDefault="001E59BF" w:rsidP="001E59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УК 3</w:t>
            </w:r>
          </w:p>
          <w:p w:rsidR="001E59BF" w:rsidRPr="001E59BF" w:rsidRDefault="001E59BF" w:rsidP="001E59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</w:pPr>
          </w:p>
          <w:p w:rsidR="001E59BF" w:rsidRPr="001E59BF" w:rsidRDefault="001E59BF" w:rsidP="001E59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25 МАРТА</w:t>
            </w:r>
          </w:p>
          <w:p w:rsidR="001E59BF" w:rsidRPr="001E59BF" w:rsidRDefault="001E59BF" w:rsidP="001E59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2021  г.</w:t>
            </w:r>
          </w:p>
          <w:p w:rsidR="001E59BF" w:rsidRPr="001E59BF" w:rsidRDefault="001E59BF" w:rsidP="001E59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  <w:u w:val="single"/>
              </w:rPr>
              <w:t>3.00 – 15.00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1E59BF" w:rsidRPr="00AD7DFC" w:rsidRDefault="001E59BF" w:rsidP="001E59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1E59BF">
              <w:rPr>
                <w:rFonts w:ascii="Times New Roman" w:hAnsi="Times New Roman" w:cs="Times New Roman"/>
                <w:b/>
                <w:color w:val="C00000"/>
                <w:spacing w:val="-10"/>
                <w:sz w:val="20"/>
                <w:szCs w:val="20"/>
              </w:rPr>
              <w:t>ЭКСКУРСИИ ДЛЯ ГОСТЕЙ МЕРОПРИЯТИЯ  ПО УЧЕБНОМУ  КОМПЛЕКСУ УНИВЕРСИТЕТА</w:t>
            </w:r>
          </w:p>
        </w:tc>
      </w:tr>
    </w:tbl>
    <w:p w:rsidR="008B5A91" w:rsidRDefault="007111D1"/>
    <w:sectPr w:rsidR="008B5A91" w:rsidSect="001E59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2D"/>
    <w:rsid w:val="000D012D"/>
    <w:rsid w:val="001E59BF"/>
    <w:rsid w:val="003C4826"/>
    <w:rsid w:val="00540B52"/>
    <w:rsid w:val="0062625E"/>
    <w:rsid w:val="007111D1"/>
    <w:rsid w:val="00974B89"/>
    <w:rsid w:val="009D1E4D"/>
    <w:rsid w:val="009F24DD"/>
    <w:rsid w:val="00C3401A"/>
    <w:rsid w:val="00E41428"/>
    <w:rsid w:val="00EA5A5E"/>
    <w:rsid w:val="00EB18DC"/>
    <w:rsid w:val="00F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A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5A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A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5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486525778?pwd=WFc1V0hhelpGQjZmVXgwZjZHRWg5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351938020?pwd=aGJEYUMwS3NReVRTRVBaQ0RBWkxkdz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j/81939473042?pwd=UWFZRUhIcHE0SnRCVGVXMVpmSjRnQ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2web.zoom.us/j/81351151029?pwd=TVROZTZXK0l1dTNVYzhyNTljalptU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969670227?pwd=M0lwNDAyMm85RzE4cmpRT3p3ZU5I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Дмитриева Виолетта</cp:lastModifiedBy>
  <cp:revision>9</cp:revision>
  <dcterms:created xsi:type="dcterms:W3CDTF">2021-03-22T13:48:00Z</dcterms:created>
  <dcterms:modified xsi:type="dcterms:W3CDTF">2021-03-23T14:24:00Z</dcterms:modified>
</cp:coreProperties>
</file>